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AD0" w:rsidRDefault="00A24AD0" w:rsidP="00A24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A24AD0" w:rsidRDefault="00A24AD0" w:rsidP="00A24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CC3" w:rsidRDefault="009C4871" w:rsidP="003C4E3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Тақырыбы: Вирусы бар материа</w:t>
      </w:r>
      <w:r w:rsidR="00771CC3" w:rsidRPr="003C4E31">
        <w:rPr>
          <w:rFonts w:ascii="Times New Roman" w:hAnsi="Times New Roman" w:cs="Times New Roman"/>
          <w:b/>
          <w:sz w:val="28"/>
          <w:szCs w:val="28"/>
          <w:lang w:val="kk-KZ"/>
        </w:rPr>
        <w:t>лдармен жұмыс жасау ережесі</w:t>
      </w:r>
    </w:p>
    <w:p w:rsidR="009C4871" w:rsidRPr="009C4871" w:rsidRDefault="009C4871" w:rsidP="009C487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CC3" w:rsidRPr="0087769C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Жұмыстың мақсаты: </w:t>
      </w:r>
      <w:r w:rsidRPr="0087769C">
        <w:rPr>
          <w:rFonts w:ascii="Times New Roman" w:hAnsi="Times New Roman" w:cs="Times New Roman"/>
          <w:sz w:val="28"/>
          <w:szCs w:val="28"/>
          <w:lang w:val="kk-KZ"/>
        </w:rPr>
        <w:t>Вирусологиялық зертхананың ережесімен, орналасу құаттамасымен, вирусы бар материялдар жұмысының қауіпсіздік техникасымен танысу.</w:t>
      </w: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1 </w:t>
      </w:r>
      <w:r w:rsidRPr="00771CC3">
        <w:rPr>
          <w:rFonts w:ascii="Times New Roman" w:hAnsi="Times New Roman" w:cs="Times New Roman"/>
          <w:sz w:val="28"/>
          <w:szCs w:val="28"/>
          <w:lang w:val="kk-KZ"/>
        </w:rPr>
        <w:t>Вирусологиялық зертхана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2 </w:t>
      </w:r>
      <w:r w:rsidRPr="00771CC3">
        <w:rPr>
          <w:rFonts w:ascii="Times New Roman" w:hAnsi="Times New Roman" w:cs="Times New Roman"/>
          <w:sz w:val="28"/>
          <w:szCs w:val="28"/>
          <w:lang w:val="kk-KZ"/>
        </w:rPr>
        <w:t>Вирусы бар материалдармен жұмыс істеу ережесі мен қауіпсіздік техникасы</w:t>
      </w:r>
    </w:p>
    <w:p w:rsidR="00E950CE" w:rsidRDefault="00771CC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71CC3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771CC3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1,с 4-6</w:t>
      </w:r>
    </w:p>
    <w:p w:rsidR="00771CC3" w:rsidRPr="00ED0BD6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BD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771CC3" w:rsidRDefault="00771CC3" w:rsidP="00771C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Сіз вирусологиялық зертханадажұмыс ережесі немес қауіпсіздің техникасы туралы не білесіз:</w:t>
      </w:r>
    </w:p>
    <w:p w:rsidR="00771CC3" w:rsidRDefault="00771CC3" w:rsidP="00771C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Жануарларды ашу немесе жұқтырудан сақтаудың қандай ережелрін білесіз:</w:t>
      </w:r>
    </w:p>
    <w:p w:rsidR="00771CC3" w:rsidRDefault="00771CC3" w:rsidP="00771CC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Зертханалық тәжірибиеде вирустардың қандай жою тәсілдерін білесіз?</w:t>
      </w:r>
    </w:p>
    <w:p w:rsidR="00771CC3" w:rsidRDefault="00771CC3" w:rsidP="00771CC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1CC3" w:rsidRPr="009C4871" w:rsidRDefault="00771CC3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Паталогиялық материалдарды алу мен тасымалдау</w:t>
      </w:r>
    </w:p>
    <w:p w:rsidR="009C4871" w:rsidRPr="009C4871" w:rsidRDefault="009C4871" w:rsidP="009C487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Жұмыстың мақсаты: </w:t>
      </w:r>
      <w:r w:rsidRPr="00ED0BD6">
        <w:rPr>
          <w:rFonts w:ascii="Times New Roman" w:hAnsi="Times New Roman" w:cs="Times New Roman"/>
          <w:sz w:val="28"/>
          <w:szCs w:val="28"/>
          <w:lang w:val="kk-KZ"/>
        </w:rPr>
        <w:t>Ауру малдар мен өліктерден паталогиялық материалдарды алуды үйрену</w:t>
      </w: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1CC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вирусы бар материалдарды алу</w:t>
      </w: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2 Паталогиялық материалдарды тасымалдау</w:t>
      </w:r>
    </w:p>
    <w:p w:rsidR="00771CC3" w:rsidRDefault="00771CC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1CC3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>
        <w:rPr>
          <w:rFonts w:ascii="Times New Roman" w:hAnsi="Times New Roman" w:cs="Times New Roman"/>
          <w:sz w:val="28"/>
          <w:szCs w:val="28"/>
          <w:lang w:val="kk-KZ"/>
        </w:rPr>
        <w:t>:1, с 7-9</w:t>
      </w:r>
    </w:p>
    <w:p w:rsidR="00771CC3" w:rsidRPr="00974993" w:rsidRDefault="00771CC3" w:rsidP="00771CC3">
      <w:pPr>
        <w:pStyle w:val="Style24"/>
        <w:widowControl/>
        <w:tabs>
          <w:tab w:val="left" w:pos="790"/>
        </w:tabs>
        <w:spacing w:before="179"/>
        <w:ind w:left="360"/>
        <w:rPr>
          <w:rStyle w:val="FontStyle40"/>
          <w:b/>
          <w:sz w:val="28"/>
          <w:szCs w:val="28"/>
        </w:rPr>
      </w:pPr>
      <w:r w:rsidRPr="00974993">
        <w:rPr>
          <w:rStyle w:val="FontStyle40"/>
          <w:b/>
          <w:sz w:val="28"/>
          <w:szCs w:val="28"/>
          <w:lang w:val="kk-KZ"/>
        </w:rPr>
        <w:t>Бақылау сұрақтары</w:t>
      </w:r>
    </w:p>
    <w:p w:rsidR="00771CC3" w:rsidRPr="008F1EB8" w:rsidRDefault="00771CC3" w:rsidP="00771CC3">
      <w:pPr>
        <w:pStyle w:val="Style24"/>
        <w:widowControl/>
        <w:numPr>
          <w:ilvl w:val="0"/>
          <w:numId w:val="3"/>
        </w:numPr>
        <w:tabs>
          <w:tab w:val="left" w:pos="790"/>
        </w:tabs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  <w:lang w:val="kk-KZ"/>
        </w:rPr>
        <w:t>Ауру жануарлар мен өліктерден алынған материалдардың қандай ортақ ережесі бар</w:t>
      </w:r>
    </w:p>
    <w:p w:rsidR="00771CC3" w:rsidRPr="008F1EB8" w:rsidRDefault="00771CC3" w:rsidP="00771CC3">
      <w:pPr>
        <w:pStyle w:val="Style24"/>
        <w:widowControl/>
        <w:numPr>
          <w:ilvl w:val="0"/>
          <w:numId w:val="3"/>
        </w:numPr>
        <w:tabs>
          <w:tab w:val="left" w:pos="790"/>
        </w:tabs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  <w:lang w:val="kk-KZ"/>
        </w:rPr>
        <w:t>Паталогиялық материалдарды қалай консервілейді және тасымалдайды</w:t>
      </w:r>
    </w:p>
    <w:p w:rsidR="00771CC3" w:rsidRPr="00771CC3" w:rsidRDefault="00771CC3" w:rsidP="00771CC3">
      <w:pPr>
        <w:pStyle w:val="Style24"/>
        <w:widowControl/>
        <w:numPr>
          <w:ilvl w:val="0"/>
          <w:numId w:val="3"/>
        </w:numPr>
        <w:tabs>
          <w:tab w:val="left" w:pos="790"/>
        </w:tabs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  <w:lang w:val="kk-KZ"/>
        </w:rPr>
        <w:t>Сіз зерттеуге алынған паталогиялық материалдарды дайындау жайлы не білесіз</w:t>
      </w:r>
    </w:p>
    <w:p w:rsidR="00771CC3" w:rsidRDefault="00771CC3" w:rsidP="00771CC3">
      <w:pPr>
        <w:pStyle w:val="Style24"/>
        <w:widowControl/>
        <w:tabs>
          <w:tab w:val="left" w:pos="790"/>
        </w:tabs>
        <w:rPr>
          <w:rStyle w:val="FontStyle39"/>
          <w:sz w:val="28"/>
          <w:szCs w:val="28"/>
          <w:lang w:val="kk-KZ"/>
        </w:rPr>
      </w:pPr>
    </w:p>
    <w:p w:rsidR="00771CC3" w:rsidRDefault="00771CC3" w:rsidP="009C4871">
      <w:pPr>
        <w:pStyle w:val="Style24"/>
        <w:widowControl/>
        <w:numPr>
          <w:ilvl w:val="0"/>
          <w:numId w:val="4"/>
        </w:numPr>
        <w:tabs>
          <w:tab w:val="left" w:pos="790"/>
        </w:tabs>
        <w:rPr>
          <w:b/>
          <w:sz w:val="28"/>
          <w:szCs w:val="28"/>
          <w:lang w:val="kk-KZ"/>
        </w:rPr>
      </w:pPr>
      <w:r w:rsidRPr="00334715">
        <w:rPr>
          <w:rStyle w:val="FontStyle39"/>
          <w:b/>
          <w:sz w:val="28"/>
          <w:szCs w:val="28"/>
          <w:lang w:val="kk-KZ"/>
        </w:rPr>
        <w:t>Тақырыбы:</w:t>
      </w:r>
      <w:r w:rsidRPr="00334715">
        <w:rPr>
          <w:b/>
          <w:sz w:val="28"/>
          <w:szCs w:val="28"/>
          <w:lang w:val="kk-KZ"/>
        </w:rPr>
        <w:t xml:space="preserve"> Вирустық аурулар диагностика зертханасының сұлбасы</w:t>
      </w:r>
    </w:p>
    <w:p w:rsidR="009C4871" w:rsidRDefault="009C4871" w:rsidP="009C4871">
      <w:pPr>
        <w:pStyle w:val="Style24"/>
        <w:widowControl/>
        <w:tabs>
          <w:tab w:val="left" w:pos="790"/>
        </w:tabs>
        <w:rPr>
          <w:sz w:val="28"/>
          <w:szCs w:val="28"/>
          <w:lang w:val="kk-KZ"/>
        </w:rPr>
      </w:pPr>
    </w:p>
    <w:p w:rsidR="00771CC3" w:rsidRDefault="00771CC3" w:rsidP="00771CC3">
      <w:pPr>
        <w:pStyle w:val="Style24"/>
        <w:widowControl/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b/>
          <w:sz w:val="28"/>
          <w:szCs w:val="28"/>
          <w:lang w:val="kk-KZ"/>
        </w:rPr>
        <w:t>Жұмыстың мақсаты:</w:t>
      </w:r>
      <w:r w:rsidRPr="00771CC3">
        <w:rPr>
          <w:rFonts w:ascii="Helvetica" w:hAnsi="Helvetica" w:cs="Helvetica"/>
          <w:color w:val="555555"/>
          <w:sz w:val="20"/>
          <w:szCs w:val="20"/>
          <w:shd w:val="clear" w:color="auto" w:fill="FFFFFF"/>
          <w:lang w:val="kk-KZ"/>
        </w:rPr>
        <w:t xml:space="preserve"> </w:t>
      </w:r>
      <w:r w:rsidRPr="00771CC3">
        <w:rPr>
          <w:color w:val="000000" w:themeColor="text1"/>
          <w:sz w:val="28"/>
          <w:szCs w:val="28"/>
          <w:shd w:val="clear" w:color="auto" w:fill="FFFFFF"/>
          <w:lang w:val="kk-KZ"/>
        </w:rPr>
        <w:t>Вирустық аурулар диагностика зертханаысынң сұлбасымен танысу.</w:t>
      </w:r>
    </w:p>
    <w:p w:rsidR="00771CC3" w:rsidRDefault="00771CC3" w:rsidP="00771CC3">
      <w:pPr>
        <w:pStyle w:val="Style24"/>
        <w:widowControl/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r w:rsidRPr="00334715">
        <w:rPr>
          <w:b/>
          <w:color w:val="000000" w:themeColor="text1"/>
          <w:sz w:val="28"/>
          <w:szCs w:val="28"/>
          <w:shd w:val="clear" w:color="auto" w:fill="FFFFFF"/>
          <w:lang w:val="kk-KZ"/>
        </w:rPr>
        <w:t>Жоспары: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1 Өткенді, сериялогиялық диагностикалау</w:t>
      </w:r>
    </w:p>
    <w:p w:rsidR="00771CC3" w:rsidRPr="00E61800" w:rsidRDefault="00E61800" w:rsidP="00E61800">
      <w:pPr>
        <w:pStyle w:val="Style24"/>
        <w:widowControl/>
        <w:numPr>
          <w:ilvl w:val="0"/>
          <w:numId w:val="2"/>
        </w:numPr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proofErr w:type="spellStart"/>
      <w:r w:rsidRPr="00E61800">
        <w:rPr>
          <w:color w:val="000000" w:themeColor="text1"/>
          <w:sz w:val="28"/>
          <w:szCs w:val="28"/>
          <w:shd w:val="clear" w:color="auto" w:fill="FFFFFF"/>
        </w:rPr>
        <w:t>Белсенд</w:t>
      </w:r>
      <w:proofErr w:type="gramStart"/>
      <w:r w:rsidRPr="00E61800">
        <w:rPr>
          <w:color w:val="000000" w:themeColor="text1"/>
          <w:sz w:val="28"/>
          <w:szCs w:val="28"/>
          <w:shd w:val="clear" w:color="auto" w:fill="FFFFFF"/>
        </w:rPr>
        <w:t>i</w:t>
      </w:r>
      <w:proofErr w:type="spellEnd"/>
      <w:proofErr w:type="gramEnd"/>
      <w:r w:rsidRPr="00E618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61800">
        <w:rPr>
          <w:color w:val="000000" w:themeColor="text1"/>
          <w:sz w:val="28"/>
          <w:szCs w:val="28"/>
          <w:shd w:val="clear" w:color="auto" w:fill="FFFFFF"/>
        </w:rPr>
        <w:t>вируст</w:t>
      </w:r>
      <w:proofErr w:type="spellEnd"/>
      <w:r w:rsidRPr="00E61800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ардың </w:t>
      </w:r>
      <w:r w:rsidRPr="00E61800">
        <w:rPr>
          <w:color w:val="000000" w:themeColor="text1"/>
          <w:sz w:val="28"/>
          <w:szCs w:val="28"/>
          <w:shd w:val="clear" w:color="auto" w:fill="FFFFFF"/>
        </w:rPr>
        <w:t>бөлшектерiн</w:t>
      </w:r>
      <w:r w:rsidRPr="00E61800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Pr="00E6180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61800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талқылау </w:t>
      </w:r>
    </w:p>
    <w:p w:rsidR="00E61800" w:rsidRDefault="00E61800" w:rsidP="00E61800">
      <w:pPr>
        <w:pStyle w:val="Style24"/>
        <w:widowControl/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r w:rsidRPr="00334715">
        <w:rPr>
          <w:b/>
          <w:color w:val="000000" w:themeColor="text1"/>
          <w:sz w:val="28"/>
          <w:szCs w:val="28"/>
          <w:shd w:val="clear" w:color="auto" w:fill="FFFFFF"/>
          <w:lang w:val="kk-KZ"/>
        </w:rPr>
        <w:t>Әдебиеттер:</w:t>
      </w:r>
      <w:r w:rsidRPr="00E61800">
        <w:rPr>
          <w:color w:val="000000" w:themeColor="text1"/>
          <w:sz w:val="28"/>
          <w:szCs w:val="28"/>
          <w:shd w:val="clear" w:color="auto" w:fill="FFFFFF"/>
          <w:lang w:val="kk-KZ"/>
        </w:rPr>
        <w:t>1:, с 10-11</w:t>
      </w:r>
    </w:p>
    <w:p w:rsidR="00E61800" w:rsidRDefault="00E61800" w:rsidP="00E61800">
      <w:pPr>
        <w:pStyle w:val="Style24"/>
        <w:widowControl/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r w:rsidRPr="00334715">
        <w:rPr>
          <w:b/>
          <w:color w:val="000000" w:themeColor="text1"/>
          <w:sz w:val="28"/>
          <w:szCs w:val="28"/>
          <w:shd w:val="clear" w:color="auto" w:fill="FFFFFF"/>
          <w:lang w:val="kk-KZ"/>
        </w:rPr>
        <w:t>Бақылау сұрақтары: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1 Вирусологиялық зерттеу әдістері немен негізделген</w:t>
      </w:r>
    </w:p>
    <w:p w:rsidR="00E61800" w:rsidRDefault="00E61800" w:rsidP="00E61800">
      <w:pPr>
        <w:pStyle w:val="Style24"/>
        <w:widowControl/>
        <w:tabs>
          <w:tab w:val="left" w:pos="790"/>
        </w:tabs>
        <w:rPr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000000" w:themeColor="text1"/>
          <w:sz w:val="28"/>
          <w:szCs w:val="28"/>
          <w:shd w:val="clear" w:color="auto" w:fill="FFFFFF"/>
          <w:lang w:val="kk-KZ"/>
        </w:rPr>
        <w:t>2 ) Серодиагностиканың мәнін айтып берініз</w:t>
      </w:r>
    </w:p>
    <w:p w:rsidR="00E61800" w:rsidRDefault="00E61800" w:rsidP="00E61800">
      <w:pPr>
        <w:pStyle w:val="Style24"/>
        <w:widowControl/>
        <w:tabs>
          <w:tab w:val="left" w:pos="790"/>
        </w:tabs>
        <w:rPr>
          <w:rStyle w:val="FontStyle39"/>
          <w:color w:val="000000" w:themeColor="text1"/>
          <w:sz w:val="28"/>
          <w:szCs w:val="28"/>
          <w:lang w:val="kk-KZ"/>
        </w:rPr>
      </w:pPr>
    </w:p>
    <w:p w:rsidR="009C4871" w:rsidRDefault="00334715" w:rsidP="009C4871">
      <w:pPr>
        <w:pStyle w:val="Style24"/>
        <w:widowControl/>
        <w:numPr>
          <w:ilvl w:val="0"/>
          <w:numId w:val="4"/>
        </w:numPr>
        <w:tabs>
          <w:tab w:val="left" w:pos="790"/>
        </w:tabs>
        <w:rPr>
          <w:rStyle w:val="FontStyle39"/>
          <w:b/>
          <w:color w:val="000000" w:themeColor="text1"/>
          <w:sz w:val="28"/>
          <w:szCs w:val="28"/>
          <w:lang w:val="kk-KZ"/>
        </w:rPr>
      </w:pPr>
      <w:r w:rsidRPr="003C4E31">
        <w:rPr>
          <w:rStyle w:val="FontStyle39"/>
          <w:b/>
          <w:color w:val="000000" w:themeColor="text1"/>
          <w:sz w:val="28"/>
          <w:szCs w:val="28"/>
          <w:lang w:val="kk-KZ"/>
        </w:rPr>
        <w:lastRenderedPageBreak/>
        <w:t>Тақырыбы: Вибриондарды анықтау вирустардың паталогиялық</w:t>
      </w:r>
    </w:p>
    <w:p w:rsidR="00334715" w:rsidRDefault="00334715" w:rsidP="009C4871">
      <w:pPr>
        <w:pStyle w:val="Style24"/>
        <w:widowControl/>
        <w:tabs>
          <w:tab w:val="left" w:pos="790"/>
        </w:tabs>
        <w:ind w:left="720"/>
        <w:rPr>
          <w:rStyle w:val="FontStyle39"/>
          <w:b/>
          <w:color w:val="000000" w:themeColor="text1"/>
          <w:sz w:val="28"/>
          <w:szCs w:val="28"/>
          <w:lang w:val="kk-KZ"/>
        </w:rPr>
      </w:pPr>
      <w:r w:rsidRPr="00334715">
        <w:rPr>
          <w:rStyle w:val="FontStyle39"/>
          <w:b/>
          <w:color w:val="000000" w:themeColor="text1"/>
          <w:sz w:val="28"/>
          <w:szCs w:val="28"/>
          <w:lang w:val="kk-KZ"/>
        </w:rPr>
        <w:t xml:space="preserve"> материалдар жолымен көрсету.</w:t>
      </w:r>
    </w:p>
    <w:p w:rsidR="009C4871" w:rsidRPr="00E61800" w:rsidRDefault="009C4871" w:rsidP="009C4871">
      <w:pPr>
        <w:pStyle w:val="Style24"/>
        <w:widowControl/>
        <w:tabs>
          <w:tab w:val="left" w:pos="790"/>
        </w:tabs>
        <w:ind w:left="720"/>
        <w:rPr>
          <w:rStyle w:val="FontStyle39"/>
          <w:color w:val="000000" w:themeColor="text1"/>
          <w:sz w:val="28"/>
          <w:szCs w:val="28"/>
          <w:lang w:val="kk-KZ"/>
        </w:rPr>
      </w:pPr>
    </w:p>
    <w:p w:rsidR="00771CC3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Жұмыстың мақсаты: </w:t>
      </w:r>
      <w:r w:rsidRPr="00334715">
        <w:rPr>
          <w:rFonts w:ascii="Times New Roman" w:hAnsi="Times New Roman" w:cs="Times New Roman"/>
          <w:sz w:val="28"/>
          <w:szCs w:val="28"/>
          <w:lang w:val="kk-KZ"/>
        </w:rPr>
        <w:t>Электронды мкрофотография арқылы вирустарды көру, дәрі дәрмектерді дайындау, кесінді сұреттерді салып, олармен танысу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4715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>1 Вирустар морфологиясы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Вирустардың индикациясы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4715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>
        <w:rPr>
          <w:rFonts w:ascii="Times New Roman" w:hAnsi="Times New Roman" w:cs="Times New Roman"/>
          <w:sz w:val="28"/>
          <w:szCs w:val="28"/>
          <w:lang w:val="kk-KZ"/>
        </w:rPr>
        <w:t>:1, с 12-14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471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Комсомерлердің қалауын қандай тәсілдерін білесіңдер</w:t>
      </w: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4715" w:rsidRPr="009C4871" w:rsidRDefault="00334715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Жасушаларды вирусалогияда қолдану</w:t>
      </w:r>
    </w:p>
    <w:p w:rsidR="009C4871" w:rsidRPr="009C4871" w:rsidRDefault="009C4871" w:rsidP="009C487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4715" w:rsidRDefault="0033471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6EB3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6EB3">
        <w:rPr>
          <w:rFonts w:ascii="Times New Roman" w:hAnsi="Times New Roman" w:cs="Times New Roman"/>
          <w:sz w:val="28"/>
          <w:szCs w:val="28"/>
          <w:lang w:val="kk-KZ"/>
        </w:rPr>
        <w:t>Жасушаларды алып және олармен танысу жолдары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6EB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>1 Жасушалар ұғымы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Жасушаладың түрлері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Жасушалардың қолданылуы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Әдебиеттер :</w:t>
      </w:r>
      <w:r>
        <w:rPr>
          <w:rFonts w:ascii="Times New Roman" w:hAnsi="Times New Roman" w:cs="Times New Roman"/>
          <w:sz w:val="28"/>
          <w:szCs w:val="28"/>
          <w:lang w:val="kk-KZ"/>
        </w:rPr>
        <w:t>1, с15-17</w:t>
      </w:r>
    </w:p>
    <w:p w:rsidR="00C16EB3" w:rsidRPr="00180E95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Жасушалардың түрлері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 Жасушаларда вирустарды өсіру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Жасушаларға жұғу қалай жүргізіледі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4871" w:rsidRDefault="00C16EB3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Зертханалық жануарлардың вирусологияда қолданылуы </w:t>
      </w:r>
    </w:p>
    <w:p w:rsidR="009C4871" w:rsidRPr="009C4871" w:rsidRDefault="009C4871" w:rsidP="009C487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D09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Зертханалық жануарлармен жұмыс істеу ережесімен танысу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D09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Зертханалық жаруарлардың классификациясы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Зертханалық жануарларды пайдалану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D09">
        <w:rPr>
          <w:rFonts w:ascii="Times New Roman" w:hAnsi="Times New Roman" w:cs="Times New Roman"/>
          <w:b/>
          <w:sz w:val="28"/>
          <w:szCs w:val="28"/>
          <w:lang w:val="kk-KZ"/>
        </w:rPr>
        <w:t>Әдебиеттер;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1,с 17-19</w:t>
      </w:r>
    </w:p>
    <w:p w:rsidR="00180E95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D0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Вирусологияда қандай  зертханалық жануарларды және қандай мақсатта қолданылады</w:t>
      </w:r>
    </w:p>
    <w:p w:rsidR="00C16EB3" w:rsidRDefault="00C16EB3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E53BF2">
        <w:rPr>
          <w:rFonts w:ascii="Times New Roman" w:hAnsi="Times New Roman" w:cs="Times New Roman"/>
          <w:sz w:val="28"/>
          <w:szCs w:val="28"/>
          <w:lang w:val="kk-KZ"/>
        </w:rPr>
        <w:t xml:space="preserve"> Қандай экспериментальды әдістерді көп қолданады және қандай зертханалық жануарларда жүргізеді</w:t>
      </w:r>
    </w:p>
    <w:p w:rsidR="00E53BF2" w:rsidRDefault="00593D09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Зертханалық жануарлардың организмінде вирустардың көбею белгіоері қандай</w:t>
      </w:r>
    </w:p>
    <w:p w:rsidR="00593D09" w:rsidRDefault="00593D09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Биопробанын оң нәтижелі болуы неге байланысты</w:t>
      </w:r>
    </w:p>
    <w:p w:rsidR="00593D09" w:rsidRDefault="00593D09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93D09" w:rsidRPr="009C4871" w:rsidRDefault="00593D09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Тауық эмбриондарын вирусологияда қолдану</w:t>
      </w:r>
      <w:r w:rsidRPr="009C48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C4871" w:rsidRPr="009C4871" w:rsidRDefault="009C4871" w:rsidP="009C487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93D09" w:rsidRDefault="00593D09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3D09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Тауық эмбриондарының жұқтыру әдістерін меңгеру</w:t>
      </w:r>
    </w:p>
    <w:p w:rsidR="00593D09" w:rsidRPr="002C0F27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C0F2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</w:t>
      </w:r>
      <w:r w:rsidRP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Тауық эмбриондарына көрсетiлетiн талаптар</w:t>
      </w:r>
    </w:p>
    <w:p w:rsidR="002C0F27" w:rsidRPr="002C0F27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 Вирусологияда тауық эмбриондарын пайдалану</w:t>
      </w:r>
    </w:p>
    <w:p w:rsidR="002C0F27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Әдебиеттер:1</w:t>
      </w:r>
      <w:r>
        <w:rPr>
          <w:rFonts w:ascii="Times New Roman" w:hAnsi="Times New Roman" w:cs="Times New Roman"/>
          <w:sz w:val="28"/>
          <w:szCs w:val="28"/>
          <w:lang w:val="kk-KZ"/>
        </w:rPr>
        <w:t>, с 20-22</w:t>
      </w:r>
    </w:p>
    <w:p w:rsidR="00180E95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C0F27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Не үшін тауық эмбриондары вирусологияда қолданылады</w:t>
      </w:r>
    </w:p>
    <w:p w:rsidR="002C0F27" w:rsidRDefault="002C0F27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Тауық эмбриондарының даму құрылысы қандай</w:t>
      </w:r>
    </w:p>
    <w:p w:rsidR="002C0F27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2C0F27">
        <w:rPr>
          <w:rFonts w:ascii="Times New Roman" w:hAnsi="Times New Roman" w:cs="Times New Roman"/>
          <w:sz w:val="28"/>
          <w:szCs w:val="28"/>
          <w:lang w:val="kk-KZ"/>
        </w:rPr>
        <w:t>Тауық эмбриондарын вирустармен жұқтыру үшін қандай әдітер қолданылады</w:t>
      </w:r>
    </w:p>
    <w:p w:rsidR="002C0F27" w:rsidRPr="002C0F27" w:rsidRDefault="002C0F27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Сiз тауық эмбриондарындағы вирустарды көрсету әдiстерi туралы ненi бiлесiз?</w:t>
      </w:r>
    </w:p>
    <w:p w:rsidR="002C0F27" w:rsidRDefault="002C0F27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Тауық эмбриондарынан алынатын вирусы бар материалдарды білесіз</w:t>
      </w:r>
    </w:p>
    <w:p w:rsidR="002C0F27" w:rsidRDefault="002C0F27" w:rsidP="002C0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0F27" w:rsidRDefault="003C4E31" w:rsidP="002C0F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8 </w:t>
      </w:r>
      <w:r w:rsidR="002C0F27" w:rsidRPr="00E3510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Гемагглютинация Реакциясы </w:t>
      </w:r>
    </w:p>
    <w:p w:rsidR="009C4871" w:rsidRPr="00E35106" w:rsidRDefault="009C4871" w:rsidP="002C0F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F27" w:rsidRDefault="002C0F27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35106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</w:t>
      </w:r>
      <w:r w:rsidRPr="00E3510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  <w:r w:rsidRPr="002C0F2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емагглютинация</w:t>
      </w:r>
      <w:r w:rsidRP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реакциясын зерттеу және </w:t>
      </w:r>
      <w:r w:rsidR="00E351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ГАР </w:t>
      </w:r>
      <w:r w:rsidRP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техникасын меңгеру.</w:t>
      </w:r>
    </w:p>
    <w:p w:rsidR="002C0F27" w:rsidRDefault="002C0F27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3510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Жоспары:</w:t>
      </w:r>
      <w:r w:rsidR="00E351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1 ГАР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қағидасы </w:t>
      </w:r>
    </w:p>
    <w:p w:rsidR="002C0F27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 ГАР</w:t>
      </w:r>
      <w:r w:rsidR="002C0F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қойылымы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3510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Әдебиеттер: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1, с 23-26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E3510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Бақылау сұрақтары: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1 Вирустық гемагглютинация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 Гемагглютинацияның механизмі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3 Гемагглютинция белсенді вирустарға ықпал ететін факторлар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4 ГАР компонеттері. Вирусы бар материалдар және эритроциттерді реакцияға дайындау </w:t>
      </w:r>
    </w:p>
    <w:p w:rsidR="00E35106" w:rsidRPr="009C4871" w:rsidRDefault="00E35106" w:rsidP="009C48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9C4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ГАР техникасын қою</w:t>
      </w:r>
    </w:p>
    <w:p w:rsidR="00E35106" w:rsidRDefault="00E35106" w:rsidP="002C0F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E35106" w:rsidRPr="009C4871" w:rsidRDefault="009C4871" w:rsidP="009C4871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9 </w:t>
      </w:r>
      <w:r w:rsidR="00E35106" w:rsidRPr="009C4871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Тақырыбы. Гемагглютинацияны тоқтату реакциясы ГТР </w:t>
      </w:r>
    </w:p>
    <w:p w:rsidR="009C4871" w:rsidRPr="009C4871" w:rsidRDefault="009C4871" w:rsidP="009C487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E35106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Гемагглютинацияны тоқтату реакциясын зерттеу және ГТР техникасын меңгеру</w:t>
      </w:r>
    </w:p>
    <w:p w:rsidR="00E35106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 ГТР қағидасы </w:t>
      </w:r>
    </w:p>
    <w:p w:rsidR="00E35106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ГТР қойылымы</w:t>
      </w:r>
    </w:p>
    <w:p w:rsidR="00E35106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1, с27-30 </w:t>
      </w:r>
    </w:p>
    <w:p w:rsidR="00E35106" w:rsidRPr="00180E95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</w:p>
    <w:p w:rsidR="00E35106" w:rsidRDefault="00E35106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 Анти дене және антиген дегеніміз не</w:t>
      </w:r>
    </w:p>
    <w:p w:rsidR="00E35106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 </w:t>
      </w:r>
      <w:r w:rsidR="00E3510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Серологиялық реакция дегеніміз не және оны не үшін қолданады</w:t>
      </w:r>
    </w:p>
    <w:p w:rsidR="00E35106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ГТР қолдану қағидасы неде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4 ГТР-ге қандай күрделі қосылыстарды қосады және оларды реакцияларға дайындығын жүргізеді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B3BD7" w:rsidRPr="009C4871" w:rsidRDefault="001B3BD7" w:rsidP="009C4871">
      <w:pPr>
        <w:pStyle w:val="a3"/>
        <w:numPr>
          <w:ilvl w:val="0"/>
          <w:numId w:val="4"/>
        </w:num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Тақырыбы: Комплементтерді байланыстыру реакциясы</w:t>
      </w:r>
    </w:p>
    <w:p w:rsidR="009C4871" w:rsidRPr="009C4871" w:rsidRDefault="009C4871" w:rsidP="009C4871">
      <w:pPr>
        <w:pStyle w:val="a3"/>
        <w:tabs>
          <w:tab w:val="left" w:pos="7980"/>
        </w:tabs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B3BD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Комплементті байланыстыру реакциясын қою техникасын меңгеру 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B3BD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 КБР қағидасы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КБР қойылымы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B3BD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Әдебиеттері: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1, с31-36</w:t>
      </w:r>
    </w:p>
    <w:p w:rsidR="001B3BD7" w:rsidRP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1B3BD7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lastRenderedPageBreak/>
        <w:t>Бақылау сұрақтары: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КБР қағидасы 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КБР қосылыстары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 Реакция есебі </w:t>
      </w:r>
    </w:p>
    <w:p w:rsidR="001B3BD7" w:rsidRDefault="001B3BD7" w:rsidP="00E35106">
      <w:p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B3BD7" w:rsidRPr="009C4871" w:rsidRDefault="00250C4D" w:rsidP="009C4871">
      <w:pPr>
        <w:pStyle w:val="a3"/>
        <w:numPr>
          <w:ilvl w:val="0"/>
          <w:numId w:val="4"/>
        </w:numPr>
        <w:tabs>
          <w:tab w:val="left" w:pos="79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Тақырыбы: Диффузияны шегеру реакциясы</w:t>
      </w:r>
    </w:p>
    <w:p w:rsidR="009C4871" w:rsidRPr="009C4871" w:rsidRDefault="009C4871" w:rsidP="009C4871">
      <w:pPr>
        <w:pStyle w:val="a3"/>
        <w:tabs>
          <w:tab w:val="left" w:pos="7980"/>
        </w:tabs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93D09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>: Диффузияны шегеру реакциясының қағидасын зерттеу</w:t>
      </w:r>
    </w:p>
    <w:p w:rsidR="00250C4D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ДШР қағидасы</w:t>
      </w:r>
    </w:p>
    <w:p w:rsidR="00250C4D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ДШР қойылымы</w:t>
      </w:r>
    </w:p>
    <w:p w:rsidR="00250C4D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1, с 37-41</w:t>
      </w:r>
    </w:p>
    <w:p w:rsidR="00250C4D" w:rsidRPr="007C4A18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50C4D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ДШР қағидасы неде</w:t>
      </w:r>
    </w:p>
    <w:p w:rsidR="00250C4D" w:rsidRDefault="00250C4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7C4A18">
        <w:rPr>
          <w:rFonts w:ascii="Times New Roman" w:hAnsi="Times New Roman" w:cs="Times New Roman"/>
          <w:sz w:val="28"/>
          <w:szCs w:val="28"/>
          <w:lang w:val="kk-KZ"/>
        </w:rPr>
        <w:t>Қандай міндеттерДШР шешуге көмектеседі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ДШРдің жақсы және жаман жағын атап беріңіз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4A18" w:rsidRPr="009C4871" w:rsidRDefault="007C4A18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Иммунофлюореспенция  реакциясы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Иммунофлюореспенция  реакциясының оқып үйрену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ИФР қағидасы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ИФР қойылымы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>
        <w:rPr>
          <w:rFonts w:ascii="Times New Roman" w:hAnsi="Times New Roman" w:cs="Times New Roman"/>
          <w:sz w:val="28"/>
          <w:szCs w:val="28"/>
          <w:lang w:val="kk-KZ"/>
        </w:rPr>
        <w:t>1, с 42-45</w:t>
      </w:r>
    </w:p>
    <w:p w:rsidR="007C4A18" w:rsidRP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C4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593D09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Иммунофлюореспенция  реакциясының қағидасы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7C4A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Иммунофлюореспенция  реакциясында қандай микроскопты қолданады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Реакцияның қойылымы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Реакциясы есебі қалай жүргізіледі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C4A18" w:rsidRPr="009C4871" w:rsidRDefault="007C4A18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Иммуноферменттік анализ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604E">
        <w:rPr>
          <w:rFonts w:ascii="Times New Roman" w:hAnsi="Times New Roman" w:cs="Times New Roman"/>
          <w:b/>
          <w:sz w:val="28"/>
          <w:szCs w:val="28"/>
          <w:lang w:val="kk-KZ"/>
        </w:rPr>
        <w:t>Жұмыс 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ИФР қағидасын талқылап техникалық қойылымын үйрену</w:t>
      </w:r>
    </w:p>
    <w:p w:rsidR="007C4A18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604E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ИФР қағидасы</w:t>
      </w:r>
    </w:p>
    <w:p w:rsid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ИФР қойылымы</w:t>
      </w:r>
    </w:p>
    <w:p w:rsid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604E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>1, с 45-48</w:t>
      </w:r>
    </w:p>
    <w:p w:rsidR="009A604E" w:rsidRP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604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1Вирустық жұқпалы ауруларды ИФРдің қағидасы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ИФР гистохимиялық түрі қатты фазадан айырмашылығы неде</w:t>
      </w:r>
    </w:p>
    <w:p w:rsidR="007C4A18" w:rsidRDefault="007C4A1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ИФр жақсы және жаман жағын атап беріңіз</w:t>
      </w:r>
    </w:p>
    <w:p w:rsid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A604E" w:rsidRPr="009C4871" w:rsidRDefault="009A604E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Полимеразды тізбекті реакциясы ( ПТР )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604E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38AD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ПТР қағидасын үйреніп, реакцияның қойылымын меңгеру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38AD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ПТР қағидасы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 ПТР қойылымы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38AD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1, с 49-53 </w:t>
      </w:r>
    </w:p>
    <w:p w:rsidR="00A638AD" w:rsidRP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38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ПТР қағидасы неден түрады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Жұқпалы вирустардың диагностикасында ПТр әдісін қалай қолданады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38AD" w:rsidRPr="009C4871" w:rsidRDefault="00A638AD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Жануарлардың шешек (оспа) ауруына зертханалық диагностика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4374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Проквирустар жанұясын анықтап олардан туатын ауруларды зерттеу 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4374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Қоздырғыштарға мінездеме</w:t>
      </w:r>
    </w:p>
    <w:p w:rsidR="00A638AD" w:rsidRDefault="00A638AD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704374">
        <w:rPr>
          <w:rFonts w:ascii="Times New Roman" w:hAnsi="Times New Roman" w:cs="Times New Roman"/>
          <w:sz w:val="28"/>
          <w:szCs w:val="28"/>
          <w:lang w:val="kk-KZ"/>
        </w:rPr>
        <w:t xml:space="preserve">Шешек (оспа) зертханалық диагностика 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4374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1, с 54-57</w:t>
      </w:r>
    </w:p>
    <w:p w:rsidR="00704374" w:rsidRP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43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Қандай шешек вирустарының топтары мен түрлері проквирустар жанұясына кіреді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Проквирустарға ортақ сипаттама (морфологиялық, химиялық құрамы)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Тауықтардағы шешек қоздырғыштарының биологиялық қасиеттері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Қойлардың шешек қоздырғыштарына сипаттама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Pr="007043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Қойларды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ң контагиозды эктимына вирустық сипаттама</w:t>
      </w:r>
      <w:r w:rsidRPr="007043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.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A604E" w:rsidRPr="009C4871" w:rsidRDefault="00704374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Құтыру</w:t>
      </w:r>
      <w:r w:rsidR="00EF6CE8" w:rsidRPr="009C4871"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диагностика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9E7E08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</w:t>
      </w:r>
      <w:r w:rsidRPr="009E7E08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:</w:t>
      </w:r>
      <w:r w:rsidRPr="0070437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7043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құтырудың диагностикасының әдiстерiн зерттеу.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9E7E0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k-KZ"/>
        </w:rPr>
        <w:t>Жоспары: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1 Қоздырғыштарға сипаттама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Pr="007043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Құтыруға зертханалық диагностика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7E08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>1, с 58-60</w:t>
      </w:r>
    </w:p>
    <w:p w:rsidR="00704374" w:rsidRPr="009E7E08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7E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Құтырудың вирусы қандай морфологиялық қасиеттерге ие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Таксомания құтырудың вирусы</w:t>
      </w:r>
    </w:p>
    <w:p w:rsidR="00704374" w:rsidRDefault="00704374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9E7E08">
        <w:rPr>
          <w:rFonts w:ascii="Times New Roman" w:hAnsi="Times New Roman" w:cs="Times New Roman"/>
          <w:sz w:val="28"/>
          <w:szCs w:val="28"/>
          <w:lang w:val="kk-KZ"/>
        </w:rPr>
        <w:t>Аурудың емханалық сипаттамасы</w:t>
      </w:r>
    </w:p>
    <w:p w:rsidR="009E7E08" w:rsidRDefault="009E7E0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Зерттеуге қандай паталогиялық материалдарды алу керек</w:t>
      </w:r>
    </w:p>
    <w:p w:rsidR="009E7E08" w:rsidRPr="00704374" w:rsidRDefault="009E7E08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 Құтырудың диагностикасына зертханалық әдістерді атаңыз </w:t>
      </w:r>
    </w:p>
    <w:p w:rsidR="009A604E" w:rsidRDefault="009A604E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7E08" w:rsidRPr="009C4871" w:rsidRDefault="009E7E08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DF1C76" w:rsidRP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Ірі қара </w:t>
      </w:r>
      <w:r w:rsidR="009C4871">
        <w:rPr>
          <w:rFonts w:ascii="Times New Roman" w:hAnsi="Times New Roman" w:cs="Times New Roman"/>
          <w:b/>
          <w:sz w:val="28"/>
          <w:szCs w:val="28"/>
          <w:lang w:val="kk-KZ"/>
        </w:rPr>
        <w:t>малының лейкозынын</w:t>
      </w:r>
      <w:r w:rsidR="00DF1C76" w:rsidRPr="009C48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зертханалық диагностика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6EB3" w:rsidRDefault="00DF1C76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Жұмыстың мақсаты: </w:t>
      </w:r>
      <w:r w:rsidRPr="00B8782F">
        <w:rPr>
          <w:rFonts w:ascii="Times New Roman" w:hAnsi="Times New Roman" w:cs="Times New Roman"/>
          <w:sz w:val="28"/>
          <w:szCs w:val="28"/>
          <w:lang w:val="kk-KZ"/>
        </w:rPr>
        <w:t>Алғашқы вирустарды</w:t>
      </w:r>
      <w:r w:rsidR="00B8782F" w:rsidRPr="00B8782F">
        <w:rPr>
          <w:rFonts w:ascii="Times New Roman" w:hAnsi="Times New Roman" w:cs="Times New Roman"/>
          <w:sz w:val="28"/>
          <w:szCs w:val="28"/>
          <w:lang w:val="kk-KZ"/>
        </w:rPr>
        <w:t>, морофолгиялық, биологиялық құрамын оқып және ірі қара малының зертханалық әдістерін үйрену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Жоспары:Қоздырғыштардың сипаттамасы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Лейкозға зертханалық диагностикасы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82F">
        <w:rPr>
          <w:rFonts w:ascii="Times New Roman" w:hAnsi="Times New Roman" w:cs="Times New Roman"/>
          <w:b/>
          <w:sz w:val="28"/>
          <w:szCs w:val="28"/>
          <w:lang w:val="kk-KZ"/>
        </w:rPr>
        <w:t>Әдебиеттері: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1, с 61-64 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82F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Алғы вирустардың классификациясы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 Алғы вирустардың физикалық құрылымы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 Вирустардың репрдукция ерекшеліктері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 Ірі қара малы лейкозының вирус персистенциясы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6EB3" w:rsidRPr="009C4871" w:rsidRDefault="00B8782F" w:rsidP="009C48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4871">
        <w:rPr>
          <w:rFonts w:ascii="Times New Roman" w:hAnsi="Times New Roman" w:cs="Times New Roman"/>
          <w:b/>
          <w:sz w:val="28"/>
          <w:szCs w:val="28"/>
          <w:lang w:val="kk-KZ"/>
        </w:rPr>
        <w:t>Тақырыбы: Аусылға(ящур) зертханалық диагностикасы</w:t>
      </w:r>
    </w:p>
    <w:p w:rsidR="009C4871" w:rsidRPr="009C4871" w:rsidRDefault="009C4871" w:rsidP="009C487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Жұмыстың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Вирусты жүйелеу, морфологиялық және физикалық қаситтерін зерттеу әдістемесін меңгеру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 Қоздырғыштарғы сипаттама</w:t>
      </w:r>
    </w:p>
    <w:p w:rsidR="00B8782F" w:rsidRDefault="00B8782F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Аусылға(ящур) зертханалық диагностикасы</w:t>
      </w:r>
    </w:p>
    <w:p w:rsidR="00180E95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sz w:val="28"/>
          <w:szCs w:val="28"/>
          <w:lang w:val="kk-KZ"/>
        </w:rPr>
        <w:t>Әдебиеттері: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1, 65-67 </w:t>
      </w:r>
    </w:p>
    <w:p w:rsidR="00180E95" w:rsidRPr="00180E95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Бақылау сұрақтары:</w:t>
      </w:r>
    </w:p>
    <w:p w:rsidR="00180E95" w:rsidRPr="00180E95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180E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 </w:t>
      </w:r>
      <w:r w:rsidRPr="00180E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Аусылдың вирусын негiзгi қасиеттер қандай? </w:t>
      </w:r>
    </w:p>
    <w:p w:rsidR="00180E95" w:rsidRPr="00180E95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 Аусылдың вирусымен шақырылған аурудың белгісі мен эпиозиолгиялық ерекшеліктері</w:t>
      </w:r>
    </w:p>
    <w:p w:rsidR="00334715" w:rsidRPr="00EF6CE8" w:rsidRDefault="00180E95" w:rsidP="00771C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180E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 Зертханалық диагностика әдістерінің қандай түрлерін білесін</w:t>
      </w:r>
    </w:p>
    <w:sectPr w:rsidR="00334715" w:rsidRPr="00EF6CE8" w:rsidSect="00660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7166E"/>
    <w:multiLevelType w:val="hybridMultilevel"/>
    <w:tmpl w:val="F106F646"/>
    <w:lvl w:ilvl="0" w:tplc="8D1CEFD4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87DFC"/>
    <w:multiLevelType w:val="hybridMultilevel"/>
    <w:tmpl w:val="B7BE6F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C573D"/>
    <w:multiLevelType w:val="hybridMultilevel"/>
    <w:tmpl w:val="4A54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E6844"/>
    <w:multiLevelType w:val="hybridMultilevel"/>
    <w:tmpl w:val="F4FABA96"/>
    <w:lvl w:ilvl="0" w:tplc="14C0525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CC3"/>
    <w:rsid w:val="00180E95"/>
    <w:rsid w:val="001B3BD7"/>
    <w:rsid w:val="00250C4D"/>
    <w:rsid w:val="002C0F27"/>
    <w:rsid w:val="00334715"/>
    <w:rsid w:val="003C4E31"/>
    <w:rsid w:val="004D5FCB"/>
    <w:rsid w:val="00593D09"/>
    <w:rsid w:val="00660433"/>
    <w:rsid w:val="00704374"/>
    <w:rsid w:val="00771CC3"/>
    <w:rsid w:val="007C4A18"/>
    <w:rsid w:val="0091141D"/>
    <w:rsid w:val="009A604E"/>
    <w:rsid w:val="009C4871"/>
    <w:rsid w:val="009E7E08"/>
    <w:rsid w:val="00A24AD0"/>
    <w:rsid w:val="00A638AD"/>
    <w:rsid w:val="00B8782F"/>
    <w:rsid w:val="00BA3DD8"/>
    <w:rsid w:val="00BB76D5"/>
    <w:rsid w:val="00C16EB3"/>
    <w:rsid w:val="00DF1C76"/>
    <w:rsid w:val="00E35106"/>
    <w:rsid w:val="00E53BF2"/>
    <w:rsid w:val="00E61800"/>
    <w:rsid w:val="00EB2032"/>
    <w:rsid w:val="00EF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CC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CC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24">
    <w:name w:val="Style24"/>
    <w:basedOn w:val="a"/>
    <w:uiPriority w:val="99"/>
    <w:rsid w:val="00771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771CC3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771CC3"/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2015-06-16T07:30:00Z</cp:lastPrinted>
  <dcterms:created xsi:type="dcterms:W3CDTF">2013-02-27T14:00:00Z</dcterms:created>
  <dcterms:modified xsi:type="dcterms:W3CDTF">2015-09-24T14:52:00Z</dcterms:modified>
</cp:coreProperties>
</file>